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A6" w:rsidRPr="00655AEE" w:rsidRDefault="002100A6" w:rsidP="002100A6">
      <w:pPr>
        <w:spacing w:after="240" w:line="240" w:lineRule="auto"/>
        <w:jc w:val="center"/>
        <w:rPr>
          <w:rFonts w:ascii="Arial" w:eastAsia="Times New Roman" w:hAnsi="Arial" w:cs="Times New Roman"/>
          <w:b/>
          <w:lang w:val="es-ES_tradnl" w:eastAsia="es-ES"/>
        </w:rPr>
      </w:pPr>
      <w:bookmarkStart w:id="0" w:name="_GoBack"/>
      <w:bookmarkEnd w:id="0"/>
      <w:r w:rsidRPr="00655AEE">
        <w:rPr>
          <w:rFonts w:ascii="Arial" w:eastAsia="Times New Roman" w:hAnsi="Arial" w:cs="Times New Roman"/>
          <w:b/>
          <w:lang w:val="es-ES_tradnl" w:eastAsia="es-ES"/>
        </w:rPr>
        <w:t>CERTIFICACIÓN</w:t>
      </w:r>
    </w:p>
    <w:p w:rsidR="002100A6" w:rsidRPr="00655AEE" w:rsidRDefault="002100A6" w:rsidP="002100A6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ANEXO IV - </w:t>
      </w:r>
      <w:r w:rsidRPr="00655AEE">
        <w:rPr>
          <w:rFonts w:ascii="Arial" w:eastAsia="Times New Roman" w:hAnsi="Arial" w:cs="Arial"/>
          <w:b/>
          <w:lang w:val="pt-BR" w:eastAsia="es-ES"/>
        </w:rPr>
        <w:t>“</w:t>
      </w:r>
      <w:r w:rsidRPr="00655AEE">
        <w:rPr>
          <w:rFonts w:ascii="Arial" w:eastAsia="Times New Roman" w:hAnsi="Arial" w:cs="Arial"/>
          <w:b/>
          <w:lang w:val="es-ES_tradnl" w:eastAsia="es-ES"/>
        </w:rPr>
        <w:t>FORMULARIOS/COMPROBANTES DE EJECUCIÓN”</w:t>
      </w:r>
    </w:p>
    <w:p w:rsidR="002100A6" w:rsidRPr="00655AEE" w:rsidRDefault="002100A6" w:rsidP="002100A6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INSTRUCTIVO DE TRABAJO Nº 1/2019 - </w:t>
      </w:r>
      <w:r w:rsidR="007C2BB5">
        <w:rPr>
          <w:rFonts w:ascii="Arial" w:eastAsia="Times New Roman" w:hAnsi="Arial" w:cs="Times New Roman"/>
          <w:b/>
          <w:lang w:val="pt-BR" w:eastAsia="es-ES"/>
        </w:rPr>
        <w:t>SNI</w:t>
      </w:r>
    </w:p>
    <w:p w:rsidR="002100A6" w:rsidRPr="00655AEE" w:rsidRDefault="002100A6" w:rsidP="002100A6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</w:p>
    <w:p w:rsidR="002100A6" w:rsidRPr="00655AEE" w:rsidRDefault="002100A6" w:rsidP="002100A6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</w:p>
    <w:p w:rsidR="002100A6" w:rsidRPr="00655AEE" w:rsidRDefault="002100A6" w:rsidP="002100A6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</w:p>
    <w:p w:rsidR="002100A6" w:rsidRPr="00655AEE" w:rsidRDefault="002100A6" w:rsidP="002100A6">
      <w:pPr>
        <w:overflowPunct w:val="0"/>
        <w:autoSpaceDE w:val="0"/>
        <w:autoSpaceDN w:val="0"/>
        <w:adjustRightInd w:val="0"/>
        <w:spacing w:after="36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2100A6" w:rsidRPr="00655AEE" w:rsidRDefault="002100A6" w:rsidP="002100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INTRODUCCIÓN </w:t>
      </w:r>
    </w:p>
    <w:p w:rsidR="002100A6" w:rsidRPr="00655AEE" w:rsidRDefault="002100A6" w:rsidP="002100A6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La tarea realizada para emitir la presente certificación forma parte de la auditoría a ejecutar respecto de la información para la Cuenta de Inversión del ejercicio 2018 de (nombre del ente), según lo dispuesto por el Instructivo de Trabajo N° </w:t>
      </w:r>
      <w:r w:rsidRPr="00655AEE">
        <w:rPr>
          <w:rFonts w:ascii="Arial" w:eastAsia="Times New Roman" w:hAnsi="Arial" w:cs="Times New Roman"/>
          <w:lang w:val="pt-BR" w:eastAsia="es-ES"/>
        </w:rPr>
        <w:t xml:space="preserve">1/2019 - </w:t>
      </w:r>
      <w:r w:rsidR="007C2BB5">
        <w:rPr>
          <w:rFonts w:ascii="Arial" w:eastAsia="Times New Roman" w:hAnsi="Arial" w:cs="Times New Roman"/>
          <w:lang w:val="pt-BR" w:eastAsia="es-ES"/>
        </w:rPr>
        <w:t>SNI</w:t>
      </w:r>
      <w:r w:rsidRPr="00655AEE">
        <w:rPr>
          <w:rFonts w:ascii="Arial" w:eastAsia="Times New Roman" w:hAnsi="Arial" w:cs="Times New Roman"/>
          <w:lang w:val="es-ES_tradnl" w:eastAsia="es-ES"/>
        </w:rPr>
        <w:t>, reglamentario de la Resolución SIGEN N° 10/2006. En tal sentido, las tareas que se realizan en esta instancia constituyen un adelanto de dicha auditoría.</w:t>
      </w:r>
    </w:p>
    <w:p w:rsidR="002100A6" w:rsidRPr="00655AEE" w:rsidRDefault="002100A6" w:rsidP="002100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INFORMACIÓN OBJETO DE LA CERTIFICACIÓN</w:t>
      </w:r>
    </w:p>
    <w:p w:rsidR="002100A6" w:rsidRPr="00655AEE" w:rsidRDefault="002100A6" w:rsidP="002100A6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Formularios/comprobantes de ejecución: de la Resolución SH Nº 81/2012, para los organismos que cuentan con e-SIDIF, o formularios C35, C41, C42, C43, C55, C75 y C10 para los restantes entes, de (nombre del ente) solicitados con posterioridad a las respectivas “fechas tope”, correspondientes al ejercicio 2018 y consignados en el Anexo a la presente, que fuera remitido a esta UAI por Nota N°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 xml:space="preserve"> de fecha xx de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 xml:space="preserve"> de </w:t>
      </w:r>
      <w:proofErr w:type="spellStart"/>
      <w:r w:rsidRPr="00655AEE">
        <w:rPr>
          <w:rFonts w:ascii="Arial" w:eastAsia="Times New Roman" w:hAnsi="Arial" w:cs="Times New Roman"/>
          <w:lang w:val="es-ES_tradnl" w:eastAsia="es-ES"/>
        </w:rPr>
        <w:t>xxxx</w:t>
      </w:r>
      <w:proofErr w:type="spellEnd"/>
      <w:r w:rsidRPr="00655AEE">
        <w:rPr>
          <w:rFonts w:ascii="Arial" w:eastAsia="Times New Roman" w:hAnsi="Arial" w:cs="Times New Roman"/>
          <w:lang w:val="es-ES_tradnl" w:eastAsia="es-ES"/>
        </w:rPr>
        <w:t xml:space="preserve">, y cuya información se estima definitiva. </w:t>
      </w:r>
    </w:p>
    <w:p w:rsidR="002100A6" w:rsidRPr="00655AEE" w:rsidRDefault="002100A6" w:rsidP="002100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TAREA PROFESIONAL REALIZADA</w:t>
      </w:r>
    </w:p>
    <w:p w:rsidR="002100A6" w:rsidRPr="00655AEE" w:rsidRDefault="002100A6" w:rsidP="002100A6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La tarea se circunscribió a certificar que las cifras consignadas en los mencionados formularios surgen de: </w:t>
      </w:r>
      <w:r w:rsidRPr="00655AEE">
        <w:rPr>
          <w:rFonts w:ascii="Arial" w:eastAsia="Times New Roman" w:hAnsi="Arial" w:cs="Times New Roman"/>
          <w:color w:val="000000"/>
          <w:lang w:val="es-ES" w:eastAsia="es-ES"/>
        </w:rPr>
        <w:t>Registros presupuestarios, no presupuestarios y contables; Listado del e-SIDIF, SIDIF Local Unificado (SLU), o sistema aplicable (especificar); Listado Parametrizado del SIDIF Central remitido por la CGN.</w:t>
      </w:r>
    </w:p>
    <w:p w:rsidR="002100A6" w:rsidRPr="00655AEE" w:rsidRDefault="002100A6" w:rsidP="002100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ACLARACIONES PREVIAS A LA CERTIFICACIÓN</w:t>
      </w:r>
    </w:p>
    <w:p w:rsidR="002100A6" w:rsidRPr="00655AEE" w:rsidRDefault="002100A6" w:rsidP="002100A6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>(Informar toda observación surgida de la tarea realizada, que se considere relevante).</w:t>
      </w:r>
    </w:p>
    <w:p w:rsidR="002100A6" w:rsidRPr="00655AEE" w:rsidRDefault="002100A6" w:rsidP="002100A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CERTIFICACIÓN</w:t>
      </w:r>
    </w:p>
    <w:p w:rsidR="002100A6" w:rsidRPr="00655AEE" w:rsidRDefault="002100A6" w:rsidP="002100A6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En base al alcance de la tarea definido en el apartado III, y con las aclaraciones expuestas en el apartado IV, se certifica que las cifras consignadas en el Anexo y </w:t>
      </w:r>
      <w:r w:rsidRPr="00655AEE">
        <w:rPr>
          <w:rFonts w:ascii="Arial" w:eastAsia="Times New Roman" w:hAnsi="Arial" w:cs="Times New Roman"/>
          <w:color w:val="000000"/>
          <w:lang w:val="es-MX" w:eastAsia="es-ES"/>
        </w:rPr>
        <w:t>documentación</w:t>
      </w: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mencionados en el apartado II correspondientes al SAF N° xxx, surgen de los registros presupuestarios, no presupuestarios y contables suministradas por (nombre del ente), descriptos en el apartado III.</w:t>
      </w:r>
    </w:p>
    <w:p w:rsidR="002100A6" w:rsidRPr="00655AEE" w:rsidRDefault="002100A6" w:rsidP="002100A6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</w:p>
    <w:p w:rsidR="00900F0A" w:rsidRDefault="002100A6" w:rsidP="002100A6">
      <w:pPr>
        <w:overflowPunct w:val="0"/>
        <w:autoSpaceDE w:val="0"/>
        <w:autoSpaceDN w:val="0"/>
        <w:adjustRightInd w:val="0"/>
        <w:spacing w:after="0" w:line="240" w:lineRule="auto"/>
        <w:ind w:right="-89"/>
        <w:textAlignment w:val="baseline"/>
      </w:pPr>
      <w:r w:rsidRPr="00655AEE">
        <w:rPr>
          <w:rFonts w:ascii="Arial" w:eastAsia="Times New Roman" w:hAnsi="Arial" w:cs="Arial"/>
          <w:lang w:val="es-ES_tradnl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Arial"/>
          <w:lang w:val="es-ES_tradnl" w:eastAsia="es-ES"/>
        </w:rPr>
        <w:t>xxxxxx</w:t>
      </w:r>
      <w:proofErr w:type="spellEnd"/>
      <w:r w:rsidRPr="00655AEE">
        <w:rPr>
          <w:rFonts w:ascii="Arial" w:eastAsia="Times New Roman" w:hAnsi="Arial" w:cs="Arial"/>
          <w:lang w:val="es-ES_tradnl" w:eastAsia="es-ES"/>
        </w:rPr>
        <w:t xml:space="preserve"> de 2019</w:t>
      </w:r>
      <w:r>
        <w:rPr>
          <w:rFonts w:ascii="Arial" w:eastAsia="Times New Roman" w:hAnsi="Arial" w:cs="Arial"/>
          <w:lang w:val="es-ES_tradnl" w:eastAsia="es-ES"/>
        </w:rPr>
        <w:t>.</w:t>
      </w:r>
      <w:r>
        <w:t xml:space="preserve"> </w:t>
      </w:r>
    </w:p>
    <w:sectPr w:rsidR="00900F0A" w:rsidSect="003C01AD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E1706"/>
    <w:multiLevelType w:val="hybridMultilevel"/>
    <w:tmpl w:val="2F00703E"/>
    <w:lvl w:ilvl="0" w:tplc="DD5CB68E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63AEA8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0A6"/>
    <w:rsid w:val="000415E9"/>
    <w:rsid w:val="000B17E5"/>
    <w:rsid w:val="002100A6"/>
    <w:rsid w:val="003C01AD"/>
    <w:rsid w:val="003F58C3"/>
    <w:rsid w:val="003F79E6"/>
    <w:rsid w:val="00407182"/>
    <w:rsid w:val="004300DD"/>
    <w:rsid w:val="005A4F8F"/>
    <w:rsid w:val="00600F2A"/>
    <w:rsid w:val="006D177E"/>
    <w:rsid w:val="007C2BB5"/>
    <w:rsid w:val="007F6E5D"/>
    <w:rsid w:val="009A140F"/>
    <w:rsid w:val="00D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A6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A6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309</Words>
  <Characters>1702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Lucrecia Maria Vanni</cp:lastModifiedBy>
  <cp:revision>2</cp:revision>
  <dcterms:created xsi:type="dcterms:W3CDTF">2019-01-07T20:16:00Z</dcterms:created>
  <dcterms:modified xsi:type="dcterms:W3CDTF">2019-01-07T20:45:00Z</dcterms:modified>
</cp:coreProperties>
</file>